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</w:t>
      </w:r>
      <w:bookmarkStart w:id="0" w:name="_Hlk109233299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</w:t>
      </w:r>
      <w:r>
        <w:rPr>
          <w:rFonts w:hint="eastAsia" w:ascii="黑体" w:hAnsi="黑体" w:eastAsia="黑体"/>
          <w:b/>
          <w:bCs/>
          <w:sz w:val="30"/>
          <w:szCs w:val="30"/>
          <w:u w:val="single"/>
          <w:lang w:val="en-US" w:eastAsia="zh-CN"/>
        </w:rPr>
        <w:t>系部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名称）</w:t>
      </w:r>
      <w:bookmarkEnd w:id="0"/>
      <w:r>
        <w:rPr>
          <w:rFonts w:ascii="黑体" w:hAnsi="黑体" w:eastAsia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3</w:t>
      </w:r>
      <w:r>
        <w:rPr>
          <w:rFonts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暑期</w:t>
      </w:r>
      <w:r>
        <w:rPr>
          <w:rFonts w:ascii="黑体" w:hAnsi="黑体" w:eastAsia="黑体"/>
          <w:b/>
          <w:bCs/>
          <w:sz w:val="30"/>
          <w:szCs w:val="30"/>
        </w:rPr>
        <w:t>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总结</w:t>
      </w:r>
    </w:p>
    <w:p>
      <w:pPr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一、研修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</w:t>
      </w:r>
      <w:r>
        <w:rPr>
          <w:rFonts w:hint="eastAsia" w:ascii="仿宋" w:hAnsi="仿宋" w:eastAsia="仿宋" w:cs="仿宋"/>
          <w:sz w:val="30"/>
          <w:szCs w:val="30"/>
        </w:rPr>
        <w:t>情况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（参加研修的教师人数、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获得电子证书的人数、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学分等基本情况）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二、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主要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特色做法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（组织教师参加研修方面的有效工作措施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特色做法等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）</w:t>
      </w:r>
    </w:p>
    <w:p>
      <w:pPr>
        <w:jc w:val="left"/>
        <w:rPr>
          <w:rFonts w:hint="eastAsia" w:ascii="仿宋" w:hAnsi="仿宋" w:eastAsia="仿宋" w:cs="仿宋"/>
          <w:b/>
          <w:bCs/>
          <w:color w:val="4F81BD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4F81BD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4F81BD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4F81BD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4F81BD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4F81BD"/>
          <w:sz w:val="30"/>
          <w:szCs w:val="30"/>
        </w:rPr>
      </w:pPr>
    </w:p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培训学习心得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结合研修学习情况，总结学习心得体会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）</w:t>
      </w:r>
    </w:p>
    <w:p>
      <w:pPr>
        <w:jc w:val="left"/>
        <w:rPr>
          <w:rFonts w:hint="eastAsia" w:ascii="仿宋" w:hAnsi="仿宋" w:eastAsia="仿宋" w:cs="仿宋"/>
          <w:b/>
          <w:bCs/>
          <w:color w:val="4F81BD"/>
          <w:sz w:val="30"/>
          <w:szCs w:val="30"/>
        </w:rPr>
      </w:pPr>
    </w:p>
    <w:p>
      <w:pPr>
        <w:jc w:val="left"/>
        <w:rPr>
          <w:rFonts w:ascii="仿宋" w:hAnsi="仿宋" w:eastAsia="仿宋"/>
          <w:b/>
          <w:bCs/>
          <w:color w:val="4F81BD"/>
          <w:sz w:val="24"/>
          <w:szCs w:val="24"/>
        </w:rPr>
      </w:pPr>
    </w:p>
    <w:p>
      <w:pPr>
        <w:jc w:val="left"/>
        <w:rPr>
          <w:rFonts w:ascii="仿宋" w:hAnsi="仿宋" w:eastAsia="仿宋"/>
          <w:b/>
          <w:bCs/>
          <w:color w:val="4F81BD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ascii="黑体" w:hAnsi="黑体" w:eastAsia="黑体"/>
          <w:b/>
          <w:bCs/>
          <w:sz w:val="30"/>
          <w:szCs w:val="30"/>
        </w:rPr>
        <w:t>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23年暑期</w:t>
      </w:r>
      <w:bookmarkStart w:id="1" w:name="_GoBack"/>
      <w:bookmarkEnd w:id="1"/>
      <w:r>
        <w:rPr>
          <w:rFonts w:ascii="黑体" w:hAnsi="黑体" w:eastAsia="黑体"/>
          <w:b/>
          <w:bCs/>
          <w:sz w:val="30"/>
          <w:szCs w:val="30"/>
        </w:rPr>
        <w:t>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名单</w:t>
      </w:r>
    </w:p>
    <w:p>
      <w:pPr>
        <w:wordWrap w:val="0"/>
        <w:ind w:firstLine="843" w:firstLineChars="300"/>
        <w:jc w:val="both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</w:p>
    <w:p>
      <w:pPr>
        <w:wordWrap w:val="0"/>
        <w:ind w:firstLine="843" w:firstLineChars="300"/>
        <w:jc w:val="both"/>
        <w:rPr>
          <w:rFonts w:hint="default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系（部）名称：</w:t>
      </w:r>
    </w:p>
    <w:tbl>
      <w:tblPr>
        <w:tblStyle w:val="7"/>
        <w:tblpPr w:leftFromText="180" w:rightFromText="180" w:vertAnchor="text" w:horzAnchor="page" w:tblpX="1814" w:tblpY="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445"/>
        <w:gridCol w:w="4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成绩（是否获得证书及分数）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64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  <w:tc>
          <w:tcPr>
            <w:tcW w:w="4229" w:type="dxa"/>
            <w:noWrap w:val="0"/>
            <w:vAlign w:val="top"/>
          </w:tcPr>
          <w:p>
            <w:pPr>
              <w:widowControl w:val="0"/>
              <w:jc w:val="left"/>
              <w:rPr>
                <w:rFonts w:ascii="仿宋" w:hAnsi="仿宋" w:eastAsia="仿宋"/>
                <w:b/>
                <w:bCs/>
                <w:color w:val="4F81BD"/>
                <w:sz w:val="28"/>
                <w:szCs w:val="28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</w:pPr>
    </w:p>
    <w:sectPr>
      <w:footerReference r:id="rId5" w:type="default"/>
      <w:pgSz w:w="11907" w:h="16841"/>
      <w:pgMar w:top="1431" w:right="1461" w:bottom="400" w:left="9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YxMjZkNzM3NjBlNGNlNmU2ZTJlM2MxMmRlNjg2NTUifQ=="/>
  </w:docVars>
  <w:rsids>
    <w:rsidRoot w:val="00000000"/>
    <w:rsid w:val="0108459C"/>
    <w:rsid w:val="0250441F"/>
    <w:rsid w:val="05B64EE1"/>
    <w:rsid w:val="112F5B47"/>
    <w:rsid w:val="162A5910"/>
    <w:rsid w:val="1B6B552F"/>
    <w:rsid w:val="1CD13F56"/>
    <w:rsid w:val="1CE43C8A"/>
    <w:rsid w:val="1E5B441F"/>
    <w:rsid w:val="216E446A"/>
    <w:rsid w:val="271553B0"/>
    <w:rsid w:val="27601D46"/>
    <w:rsid w:val="2BE315B0"/>
    <w:rsid w:val="34FF10D1"/>
    <w:rsid w:val="38780AEF"/>
    <w:rsid w:val="452C01A1"/>
    <w:rsid w:val="47121270"/>
    <w:rsid w:val="4E7E543D"/>
    <w:rsid w:val="53BD6A07"/>
    <w:rsid w:val="552D769A"/>
    <w:rsid w:val="55750030"/>
    <w:rsid w:val="5C5F6B69"/>
    <w:rsid w:val="5CB63876"/>
    <w:rsid w:val="5E1846E0"/>
    <w:rsid w:val="65C01B4B"/>
    <w:rsid w:val="6C4E4249"/>
    <w:rsid w:val="6F800BBD"/>
    <w:rsid w:val="784767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</Words>
  <Characters>161</Characters>
  <TotalTime>13</TotalTime>
  <ScaleCrop>false</ScaleCrop>
  <LinksUpToDate>false</LinksUpToDate>
  <CharactersWithSpaces>177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2023-06-09T08:26:00Z</dcterms:created>
  <dc:creator>uos</dc:creator>
  <cp:lastModifiedBy>Existence° hindsight</cp:lastModifiedBy>
  <dcterms:modified xsi:type="dcterms:W3CDTF">2023-06-12T09:34:52Z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2023-06-09T11:18:11Z</vt:filetime>
  </property>
  <property fmtid="{D5CDD505-2E9C-101B-9397-08002B2CF9AE}" pid="4" name="UsrData">
    <vt:lpwstr>648299e2568594001ff87667</vt:lpwstr>
  </property>
  <property fmtid="{D5CDD505-2E9C-101B-9397-08002B2CF9AE}" pid="5" name="KSOProductBuildVer">
    <vt:lpwstr>2052-11.1.0.14309</vt:lpwstr>
  </property>
  <property fmtid="{D5CDD505-2E9C-101B-9397-08002B2CF9AE}" pid="6" name="ICV">
    <vt:lpwstr>D1A4FC149DD447B4AA71C169A07B6862_13</vt:lpwstr>
  </property>
</Properties>
</file>